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F5F" w:rsidRDefault="00B63F5F">
      <w:pPr>
        <w:rPr>
          <w:noProof/>
        </w:rPr>
      </w:pPr>
    </w:p>
    <w:p w:rsidR="00C975B3" w:rsidRDefault="00C975B3" w:rsidP="00C975B3">
      <w:pPr>
        <w:rPr>
          <w:noProof/>
        </w:rPr>
      </w:pPr>
    </w:p>
    <w:p w:rsidR="00C975B3" w:rsidRDefault="00C975B3" w:rsidP="00C975B3">
      <w:r>
        <w:t xml:space="preserve">EN EL MODULO DE FACTURACION – GUIAS DE REMISION APARECE EL SIGUIENTE MENSAJE: </w:t>
      </w:r>
    </w:p>
    <w:p w:rsidR="00C975B3" w:rsidRDefault="00C975B3" w:rsidP="00C975B3">
      <w:pPr>
        <w:ind w:firstLine="708"/>
      </w:pPr>
      <w:r>
        <w:rPr>
          <w:noProof/>
        </w:rPr>
        <w:drawing>
          <wp:inline distT="0" distB="0" distL="0" distR="0" wp14:anchorId="6E909340" wp14:editId="4021DC50">
            <wp:extent cx="5400040" cy="2947035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4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5B3" w:rsidRDefault="00C975B3" w:rsidP="00C975B3">
      <w:pPr>
        <w:ind w:firstLine="708"/>
      </w:pPr>
    </w:p>
    <w:p w:rsidR="00C975B3" w:rsidRPr="00C975B3" w:rsidRDefault="00C975B3" w:rsidP="00C975B3">
      <w:pPr>
        <w:ind w:firstLine="708"/>
      </w:pPr>
    </w:p>
    <w:sectPr w:rsidR="00C975B3" w:rsidRPr="00C975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B9E"/>
    <w:rsid w:val="000B7B9E"/>
    <w:rsid w:val="00B63F5F"/>
    <w:rsid w:val="00C9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4D662B"/>
  <w15:chartTrackingRefBased/>
  <w15:docId w15:val="{0A695DFD-4712-4665-897E-F9C2D145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2023-03-17T15:16:00Z</dcterms:created>
  <dcterms:modified xsi:type="dcterms:W3CDTF">2023-03-17T15:21:00Z</dcterms:modified>
</cp:coreProperties>
</file>